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DE5DB8">
        <w:rPr>
          <w:rFonts w:ascii="Times New Roman" w:hAnsi="Times New Roman" w:cs="Times New Roman"/>
          <w:sz w:val="28"/>
          <w:szCs w:val="28"/>
        </w:rPr>
        <w:t>естествознанию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</w:t>
      </w:r>
      <w:r w:rsidR="00DE5DB8">
        <w:rPr>
          <w:rFonts w:ascii="Times New Roman" w:hAnsi="Times New Roman" w:cs="Times New Roman"/>
          <w:i/>
          <w:sz w:val="28"/>
          <w:szCs w:val="28"/>
        </w:rPr>
        <w:t>Состояния вещества. Температура. Плотность. Кислород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DE5DB8" w:rsidRPr="00DE5DB8">
        <w:rPr>
          <w:rStyle w:val="a3"/>
          <w:rFonts w:ascii="Times New Roman" w:hAnsi="Times New Roman" w:cs="Times New Roman"/>
          <w:sz w:val="28"/>
          <w:szCs w:val="28"/>
        </w:rPr>
        <w:t>http://education.kosmo-museum.ru/old/tours/tours/sostoyaniya_veschestva/</w:t>
      </w:r>
      <w:bookmarkStart w:id="0" w:name="_GoBack"/>
      <w:bookmarkEnd w:id="0"/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3B2CAE"/>
    <w:rsid w:val="005C2AA5"/>
    <w:rsid w:val="00B06C64"/>
    <w:rsid w:val="00DE5DB8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2021-07-27T11:39:00Z</dcterms:created>
  <dcterms:modified xsi:type="dcterms:W3CDTF">2021-07-27T11:39:00Z</dcterms:modified>
</cp:coreProperties>
</file>